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854"/>
        <w:gridCol w:w="490"/>
        <w:gridCol w:w="4956"/>
      </w:tblGrid>
      <w:tr w:rsidR="00232213" w14:paraId="70A9F33F" w14:textId="77777777" w:rsidTr="00C21E3E">
        <w:trPr>
          <w:cantSplit/>
        </w:trPr>
        <w:tc>
          <w:tcPr>
            <w:tcW w:w="11016" w:type="dxa"/>
            <w:gridSpan w:val="4"/>
          </w:tcPr>
          <w:p w14:paraId="6488D6EB" w14:textId="1B7E43D1"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7A2F61">
              <w:t>Full (</w:t>
            </w:r>
            <w:r w:rsidR="00C21E3E">
              <w:t>convened</w:t>
            </w:r>
            <w:r w:rsidR="007A2F61">
              <w:t>)</w:t>
            </w:r>
            <w:r w:rsidR="00C21E3E">
              <w:t xml:space="preserve"> </w:t>
            </w:r>
            <w:r>
              <w:t xml:space="preserve">IRB reviewing </w:t>
            </w:r>
            <w:r w:rsidR="00C21E3E" w:rsidRPr="00C21E3E">
              <w:rPr>
                <w:u w:val="double"/>
              </w:rPr>
              <w:t>Serious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Continuing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Unanticipated Problem Involving Risks to Subjects or Others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Suspension of IRB Approval</w:t>
            </w:r>
            <w:r w:rsidR="00C21E3E">
              <w:t xml:space="preserve">, and </w:t>
            </w:r>
            <w:r w:rsidR="00C21E3E" w:rsidRPr="00C21E3E">
              <w:rPr>
                <w:u w:val="double"/>
              </w:rPr>
              <w:t>Termination of IRB Approval</w:t>
            </w:r>
            <w:r>
              <w:t xml:space="preserve">. </w:t>
            </w:r>
            <w:bookmarkStart w:id="0" w:name="_GoBack"/>
            <w:bookmarkEnd w:id="0"/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</w:p>
        </w:tc>
      </w:tr>
      <w:tr w:rsidR="00421BE3" w:rsidRPr="00421BE3" w14:paraId="02BA11C3" w14:textId="77777777" w:rsidTr="00261EA9">
        <w:trPr>
          <w:trHeight w:hRule="exact" w:val="72"/>
        </w:trPr>
        <w:tc>
          <w:tcPr>
            <w:tcW w:w="11018" w:type="dxa"/>
            <w:gridSpan w:val="4"/>
            <w:shd w:val="clear" w:color="auto" w:fill="000000"/>
          </w:tcPr>
          <w:p w14:paraId="42E5BE15" w14:textId="77777777" w:rsidR="00421BE3" w:rsidRPr="00421BE3" w:rsidRDefault="00421BE3" w:rsidP="002F31D3"/>
        </w:tc>
      </w:tr>
      <w:tr w:rsidR="00076A61" w:rsidRPr="00985DEF" w14:paraId="61904629" w14:textId="77777777" w:rsidTr="00C21E3E">
        <w:tc>
          <w:tcPr>
            <w:tcW w:w="11016" w:type="dxa"/>
            <w:gridSpan w:val="4"/>
          </w:tcPr>
          <w:p w14:paraId="3748090F" w14:textId="6C533664" w:rsidR="00076A61" w:rsidRDefault="00421BE3" w:rsidP="00076A61">
            <w:pPr>
              <w:pStyle w:val="ChecklistLevel1"/>
            </w:pPr>
            <w:r>
              <w:t>Considerations</w:t>
            </w:r>
            <w:r w:rsidR="004E4B3C">
              <w:t>:</w:t>
            </w:r>
          </w:p>
        </w:tc>
      </w:tr>
      <w:tr w:rsidR="00510E64" w:rsidRPr="00985DEF" w14:paraId="545C89B3" w14:textId="77777777" w:rsidTr="00C21E3E">
        <w:sdt>
          <w:sdtPr>
            <w:id w:val="17119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6E08F33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1FE27E7B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  <w:sdt>
          <w:sdtPr>
            <w:id w:val="-14244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4F1AFE56" w14:textId="77777777" w:rsidR="00510E64" w:rsidRPr="00EB4707" w:rsidRDefault="00E20B61" w:rsidP="00583D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599C1849" w14:textId="297C4F2E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Terminate IRB approval</w:t>
            </w:r>
            <w:r w:rsidR="004E4B3C">
              <w:t>.</w:t>
            </w:r>
          </w:p>
        </w:tc>
      </w:tr>
      <w:tr w:rsidR="00510E64" w:rsidRPr="00985DEF" w14:paraId="02B03AE7" w14:textId="77777777" w:rsidTr="00C21E3E">
        <w:sdt>
          <w:sdtPr>
            <w:id w:val="-13154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D1B886B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244D5C65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sdt>
          <w:sdtPr>
            <w:id w:val="-171187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46DE5B58" w14:textId="77777777" w:rsidR="00510E64" w:rsidRPr="00EB4707" w:rsidRDefault="00E20B61" w:rsidP="00583D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5B6311D7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Suspend IRB approval.</w:t>
            </w:r>
          </w:p>
        </w:tc>
      </w:tr>
      <w:tr w:rsidR="00510E64" w:rsidRPr="00985DEF" w14:paraId="7C1DB266" w14:textId="77777777" w:rsidTr="00C21E3E">
        <w:sdt>
          <w:sdtPr>
            <w:id w:val="20847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DD06292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7E624CC9" w14:textId="1975F89A" w:rsidR="00510E64" w:rsidRPr="00985DEF" w:rsidRDefault="00510E64" w:rsidP="004E4B3C">
            <w:pPr>
              <w:pStyle w:val="StatementLevel1"/>
              <w:rPr>
                <w:u w:val="double"/>
              </w:rPr>
            </w:pPr>
            <w:r>
              <w:t xml:space="preserve">Provide additional information to current </w:t>
            </w:r>
            <w:r w:rsidR="001E63CE">
              <w:t>subject</w:t>
            </w:r>
            <w:r>
              <w:t>s (</w:t>
            </w:r>
            <w:r w:rsidR="004E4B3C">
              <w:t>w</w:t>
            </w:r>
            <w:r>
              <w:t xml:space="preserve">henever the information may relate to the </w:t>
            </w:r>
            <w:r w:rsidR="001E63CE">
              <w:t>subject</w:t>
            </w:r>
            <w:r>
              <w:t>’s willingness to continue)</w:t>
            </w:r>
            <w:r w:rsidR="004E4B3C">
              <w:t>.</w:t>
            </w:r>
          </w:p>
        </w:tc>
        <w:sdt>
          <w:sdtPr>
            <w:id w:val="1694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1C28B262" w14:textId="77777777" w:rsidR="00510E64" w:rsidRPr="00EB4707" w:rsidRDefault="00E20B61" w:rsidP="00583D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60501AB6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</w:p>
        </w:tc>
      </w:tr>
      <w:tr w:rsidR="00510E64" w:rsidRPr="00985DEF" w14:paraId="5DB57B83" w14:textId="77777777" w:rsidTr="00C21E3E">
        <w:sdt>
          <w:sdtPr>
            <w:id w:val="8113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A51DDAE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51B221F8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sdt>
          <w:sdtPr>
            <w:id w:val="-139627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39CE050E" w14:textId="77777777" w:rsidR="00510E64" w:rsidRPr="00EB4707" w:rsidRDefault="00E20B61" w:rsidP="00583D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2FA4BB62" w14:textId="0D75EC08" w:rsidR="00510E64" w:rsidRPr="00985DEF" w:rsidRDefault="00510E64" w:rsidP="00583D59">
            <w:pPr>
              <w:pStyle w:val="StatementLevel1"/>
              <w:rPr>
                <w:u w:val="double"/>
              </w:rPr>
            </w:pPr>
            <w:proofErr w:type="gramStart"/>
            <w:r>
              <w:t>Make arrangements</w:t>
            </w:r>
            <w:proofErr w:type="gramEnd"/>
            <w:r>
              <w:t xml:space="preserve"> for clinical care outside the research</w:t>
            </w:r>
            <w:r w:rsidR="004E4B3C">
              <w:t>.</w:t>
            </w:r>
          </w:p>
        </w:tc>
      </w:tr>
      <w:tr w:rsidR="00510E64" w:rsidRPr="00985DEF" w14:paraId="08FE28C9" w14:textId="77777777" w:rsidTr="00C21E3E">
        <w:sdt>
          <w:sdtPr>
            <w:id w:val="7422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650336C" w14:textId="77777777" w:rsidR="00510E64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1DD1801E" w14:textId="77777777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sdt>
          <w:sdtPr>
            <w:id w:val="-1826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092CB620" w14:textId="77777777" w:rsidR="00510E64" w:rsidRPr="00EB4707" w:rsidRDefault="00E20B61" w:rsidP="00583D59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13539815" w14:textId="0BEA2235"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  <w:r w:rsidR="004E4B3C">
              <w:t>.</w:t>
            </w:r>
          </w:p>
        </w:tc>
      </w:tr>
      <w:tr w:rsidR="00583D59" w:rsidRPr="00985DEF" w14:paraId="1EB63583" w14:textId="77777777" w:rsidTr="00C21E3E">
        <w:sdt>
          <w:sdtPr>
            <w:id w:val="19740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96F619E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61009F85" w14:textId="77777777"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sdt>
          <w:sdtPr>
            <w:id w:val="-13256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6FF4A933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180BFB59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985DEF" w14:paraId="57E510C2" w14:textId="77777777" w:rsidTr="00C21E3E">
        <w:sdt>
          <w:sdtPr>
            <w:id w:val="-19543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4F2FB490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742EC736" w14:textId="77777777"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sdt>
          <w:sdtPr>
            <w:id w:val="9092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419D46B9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49AEF475" w14:textId="719AE336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</w:t>
            </w:r>
            <w:r w:rsidR="004E4B3C">
              <w:t>.</w:t>
            </w:r>
          </w:p>
        </w:tc>
      </w:tr>
      <w:tr w:rsidR="00583D59" w:rsidRPr="00985DEF" w14:paraId="6461C877" w14:textId="77777777" w:rsidTr="00C21E3E">
        <w:sdt>
          <w:sdtPr>
            <w:id w:val="-14616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09C0BDAB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4238FEC5" w14:textId="77777777"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sdt>
          <w:sdtPr>
            <w:id w:val="-45241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auto"/>
              </w:tcPr>
              <w:p w14:paraId="1F92A781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shd w:val="clear" w:color="auto" w:fill="auto"/>
          </w:tcPr>
          <w:p w14:paraId="5830D4D5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583D59" w:rsidRPr="00985DEF" w14:paraId="43B9C0C9" w14:textId="77777777" w:rsidTr="00C21E3E">
        <w:sdt>
          <w:sdtPr>
            <w:id w:val="-61676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6547C50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4231BEF0" w14:textId="77777777" w:rsidR="00583D59" w:rsidRDefault="00583D59" w:rsidP="00583D59">
            <w:pPr>
              <w:pStyle w:val="StatementLevel1"/>
            </w:pPr>
            <w:r>
              <w:t>Require additional training of the investigator.</w:t>
            </w:r>
          </w:p>
        </w:tc>
        <w:sdt>
          <w:sdtPr>
            <w:id w:val="185229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Merge w:val="restart"/>
                <w:shd w:val="clear" w:color="auto" w:fill="auto"/>
              </w:tcPr>
              <w:p w14:paraId="0976C7AB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66" w:type="dxa"/>
            <w:vMerge w:val="restart"/>
            <w:shd w:val="clear" w:color="auto" w:fill="auto"/>
          </w:tcPr>
          <w:p w14:paraId="2CD6B3BA" w14:textId="77777777" w:rsidR="00583D59" w:rsidRPr="00480BA4" w:rsidRDefault="00480BA4" w:rsidP="00583D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 w:rsidR="009C4400">
              <w:t xml:space="preserve">were </w:t>
            </w:r>
            <w:r w:rsidRPr="00480BA4">
              <w:t>consistent with ensur</w:t>
            </w:r>
            <w:r w:rsidR="009C4400">
              <w:t>ing</w:t>
            </w:r>
            <w:r w:rsidRPr="00480BA4">
              <w:t xml:space="preserve"> the subject’s continued welfare.</w:t>
            </w:r>
          </w:p>
        </w:tc>
      </w:tr>
      <w:tr w:rsidR="00583D59" w:rsidRPr="00985DEF" w14:paraId="53FD80BE" w14:textId="77777777" w:rsidTr="00C21E3E">
        <w:sdt>
          <w:sdtPr>
            <w:id w:val="-181872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4825AD2B" w14:textId="77777777" w:rsidR="00583D59" w:rsidRPr="00EB4707" w:rsidRDefault="00E20B61" w:rsidP="00BB1EA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6" w:type="dxa"/>
            <w:shd w:val="clear" w:color="auto" w:fill="auto"/>
          </w:tcPr>
          <w:p w14:paraId="687135C4" w14:textId="77777777" w:rsidR="00583D59" w:rsidRDefault="00583D59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vMerge/>
            <w:shd w:val="clear" w:color="auto" w:fill="auto"/>
          </w:tcPr>
          <w:p w14:paraId="5A2896AA" w14:textId="77777777" w:rsidR="00583D59" w:rsidRPr="00EB4707" w:rsidRDefault="00583D59" w:rsidP="00583D59">
            <w:pPr>
              <w:pStyle w:val="StatementLevel1"/>
            </w:pPr>
          </w:p>
        </w:tc>
        <w:tc>
          <w:tcPr>
            <w:tcW w:w="5066" w:type="dxa"/>
            <w:vMerge/>
            <w:shd w:val="clear" w:color="auto" w:fill="auto"/>
          </w:tcPr>
          <w:p w14:paraId="6228D844" w14:textId="77777777" w:rsidR="00583D59" w:rsidRPr="00985DEF" w:rsidRDefault="00583D59" w:rsidP="00583D59">
            <w:pPr>
              <w:pStyle w:val="StatementLevel1"/>
              <w:rPr>
                <w:u w:val="double"/>
              </w:rPr>
            </w:pPr>
          </w:p>
        </w:tc>
      </w:tr>
      <w:tr w:rsidR="00480BA4" w:rsidRPr="00985DEF" w14:paraId="319D9E53" w14:textId="77777777" w:rsidTr="00C21E3E">
        <w:trPr>
          <w:trHeight w:val="7200"/>
        </w:trPr>
        <w:sdt>
          <w:sdtPr>
            <w:id w:val="-107166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F40E346" w14:textId="77777777" w:rsidR="00480BA4" w:rsidRPr="00EB4707" w:rsidRDefault="00E20B61" w:rsidP="007A64FA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3"/>
            <w:shd w:val="clear" w:color="auto" w:fill="auto"/>
          </w:tcPr>
          <w:p w14:paraId="375BBDA3" w14:textId="77777777" w:rsidR="00480BA4" w:rsidRDefault="00480BA4" w:rsidP="00583D59">
            <w:pPr>
              <w:pStyle w:val="StatementLevel1"/>
            </w:pPr>
            <w:r>
              <w:t>Other:</w:t>
            </w:r>
          </w:p>
          <w:p w14:paraId="5586DB73" w14:textId="77777777" w:rsidR="00182E61" w:rsidRPr="00985DEF" w:rsidRDefault="00182E61" w:rsidP="00583D59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6CF9DF0" w14:textId="77777777" w:rsidR="001B56EF" w:rsidRDefault="001B56EF" w:rsidP="00CF09F6">
      <w:pPr>
        <w:jc w:val="center"/>
      </w:pPr>
    </w:p>
    <w:sectPr w:rsidR="001B56EF" w:rsidSect="00C031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6374" w14:textId="77777777" w:rsidR="00373E55" w:rsidRDefault="00373E55">
      <w:r>
        <w:separator/>
      </w:r>
    </w:p>
  </w:endnote>
  <w:endnote w:type="continuationSeparator" w:id="0">
    <w:p w14:paraId="078978C9" w14:textId="77777777" w:rsidR="00373E55" w:rsidRDefault="003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3162" w14:textId="77777777" w:rsidR="00E95260" w:rsidRDefault="00E95260" w:rsidP="00E95260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2" w:name="_Hlk530963011"/>
    <w:bookmarkStart w:id="3" w:name="_Hlk530963012"/>
    <w:bookmarkStart w:id="4" w:name="_Hlk530963064"/>
    <w:bookmarkStart w:id="5" w:name="_Hlk530963065"/>
    <w:bookmarkStart w:id="6" w:name="_Hlk530963085"/>
    <w:bookmarkStart w:id="7" w:name="_Hlk530963086"/>
    <w:bookmarkStart w:id="8" w:name="_Hlk530963105"/>
    <w:bookmarkStart w:id="9" w:name="_Hlk530963106"/>
    <w:bookmarkStart w:id="10" w:name="_Hlk530963123"/>
    <w:bookmarkStart w:id="11" w:name="_Hlk530963124"/>
    <w:bookmarkStart w:id="12" w:name="_Hlk530963201"/>
    <w:bookmarkStart w:id="13" w:name="_Hlk530963202"/>
    <w:bookmarkStart w:id="14" w:name="_Hlk530966389"/>
    <w:bookmarkStart w:id="15" w:name="_Hlk530966390"/>
    <w:bookmarkStart w:id="16" w:name="_Hlk530966507"/>
    <w:bookmarkStart w:id="17" w:name="_Hlk530966508"/>
    <w:bookmarkStart w:id="18" w:name="_Hlk530966538"/>
    <w:bookmarkStart w:id="19" w:name="_Hlk530966539"/>
    <w:bookmarkStart w:id="20" w:name="_Hlk530966643"/>
    <w:bookmarkStart w:id="21" w:name="_Hlk530966644"/>
    <w:bookmarkStart w:id="22" w:name="_Hlk530966709"/>
    <w:bookmarkStart w:id="23" w:name="_Hlk530966710"/>
    <w:bookmarkStart w:id="24" w:name="_Hlk530966722"/>
    <w:bookmarkStart w:id="25" w:name="_Hlk530966723"/>
    <w:bookmarkStart w:id="26" w:name="_Hlk530966736"/>
    <w:bookmarkStart w:id="27" w:name="_Hlk530966737"/>
    <w:bookmarkStart w:id="28" w:name="_Hlk530966932"/>
    <w:bookmarkStart w:id="29" w:name="_Hlk530966933"/>
    <w:bookmarkStart w:id="30" w:name="_Hlk530967001"/>
    <w:bookmarkStart w:id="31" w:name="_Hlk530967002"/>
    <w:bookmarkStart w:id="32" w:name="_Hlk530967014"/>
    <w:bookmarkStart w:id="33" w:name="_Hlk530967015"/>
    <w:bookmarkStart w:id="34" w:name="_Hlk530967024"/>
    <w:bookmarkStart w:id="35" w:name="_Hlk530967025"/>
    <w:bookmarkStart w:id="36" w:name="_Hlk530967482"/>
    <w:bookmarkStart w:id="37" w:name="_Hlk530967483"/>
    <w:bookmarkStart w:id="38" w:name="_Hlk530967501"/>
    <w:bookmarkStart w:id="39" w:name="_Hlk530967502"/>
    <w:bookmarkStart w:id="40" w:name="_Hlk530967511"/>
    <w:bookmarkStart w:id="41" w:name="_Hlk530967512"/>
    <w:bookmarkStart w:id="42" w:name="_Hlk530967524"/>
    <w:bookmarkStart w:id="43" w:name="_Hlk530967525"/>
    <w:bookmarkStart w:id="44" w:name="_Hlk530972173"/>
    <w:bookmarkStart w:id="45" w:name="_Hlk530972174"/>
    <w:bookmarkStart w:id="46" w:name="_Hlk530972207"/>
    <w:bookmarkStart w:id="47" w:name="_Hlk530972208"/>
    <w:bookmarkStart w:id="48" w:name="_Hlk530972212"/>
    <w:bookmarkStart w:id="49" w:name="_Hlk530972213"/>
    <w:bookmarkStart w:id="50" w:name="_Hlk530973025"/>
    <w:bookmarkStart w:id="51" w:name="_Hlk530973026"/>
    <w:bookmarkStart w:id="52" w:name="_Hlk530974611"/>
    <w:bookmarkStart w:id="53" w:name="_Hlk530974612"/>
    <w:bookmarkStart w:id="54" w:name="_Hlk530974678"/>
    <w:bookmarkStart w:id="55" w:name="_Hlk530974679"/>
    <w:bookmarkStart w:id="56" w:name="_Hlk530974851"/>
    <w:bookmarkStart w:id="57" w:name="_Hlk530974852"/>
    <w:r>
      <w:rPr>
        <w:rFonts w:ascii="Arial Black" w:hAnsi="Arial Black"/>
      </w:rPr>
      <w:t>Huron HRPP Toolkit 4.1</w:t>
    </w:r>
  </w:p>
  <w:p w14:paraId="6D5322F6" w14:textId="77777777" w:rsidR="00E95260" w:rsidRDefault="00E95260" w:rsidP="00E95260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29713792" w14:textId="77777777" w:rsidR="00E95260" w:rsidRDefault="00E95260" w:rsidP="00E95260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  <w:p w14:paraId="776DADC8" w14:textId="77777777" w:rsidR="00E95260" w:rsidRDefault="00E95260" w:rsidP="00E9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E574" w14:textId="77777777" w:rsidR="00373E55" w:rsidRDefault="00373E55">
      <w:r>
        <w:separator/>
      </w:r>
    </w:p>
  </w:footnote>
  <w:footnote w:type="continuationSeparator" w:id="0">
    <w:p w14:paraId="502D7228" w14:textId="77777777" w:rsidR="00373E55" w:rsidRDefault="0037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E95260" w14:paraId="2EDFB8FF" w14:textId="77777777" w:rsidTr="00E95260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7F93F37F" w:rsidR="00E95260" w:rsidRDefault="00F36D11" w:rsidP="00E9526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9F15243" wp14:editId="13EC5E89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65884519" w:rsidR="00E95260" w:rsidRDefault="00E95260" w:rsidP="00E95260">
          <w:pPr>
            <w:pStyle w:val="SOPName"/>
            <w:spacing w:before="120" w:after="120" w:line="276" w:lineRule="auto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Review of Information Items</w:t>
          </w:r>
        </w:p>
      </w:tc>
    </w:tr>
    <w:tr w:rsidR="00E95260" w14:paraId="1CED79FB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C8D512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95260" w14:paraId="4805FD1F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D6D5B76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37F82EE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6EA60D5B" w:rsidR="00E95260" w:rsidRDefault="00F36D11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AA2EC4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1BE84349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4E4B3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4E4B3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2BAC998E" w:rsidR="00E95260" w:rsidRPr="00E95260" w:rsidRDefault="00E95260" w:rsidP="00E952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49"/>
    <w:rsid w:val="00022C0B"/>
    <w:rsid w:val="000366A6"/>
    <w:rsid w:val="00050BC0"/>
    <w:rsid w:val="00065B05"/>
    <w:rsid w:val="00071367"/>
    <w:rsid w:val="00071BF7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82E61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61A25"/>
    <w:rsid w:val="00261EA9"/>
    <w:rsid w:val="00261FD9"/>
    <w:rsid w:val="00265965"/>
    <w:rsid w:val="0028345A"/>
    <w:rsid w:val="00292EE1"/>
    <w:rsid w:val="00292EEC"/>
    <w:rsid w:val="002A12A5"/>
    <w:rsid w:val="002A3F5D"/>
    <w:rsid w:val="002C58F9"/>
    <w:rsid w:val="002F21A8"/>
    <w:rsid w:val="002F31D3"/>
    <w:rsid w:val="0030441F"/>
    <w:rsid w:val="00305112"/>
    <w:rsid w:val="00321577"/>
    <w:rsid w:val="003279F1"/>
    <w:rsid w:val="00336425"/>
    <w:rsid w:val="00337A42"/>
    <w:rsid w:val="00373E55"/>
    <w:rsid w:val="00380737"/>
    <w:rsid w:val="003914AB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4E4B3C"/>
    <w:rsid w:val="00506B1C"/>
    <w:rsid w:val="00510E64"/>
    <w:rsid w:val="005216A7"/>
    <w:rsid w:val="00540836"/>
    <w:rsid w:val="00551612"/>
    <w:rsid w:val="005540BA"/>
    <w:rsid w:val="00576EBE"/>
    <w:rsid w:val="00583D59"/>
    <w:rsid w:val="005A1058"/>
    <w:rsid w:val="005C3F16"/>
    <w:rsid w:val="005D61F8"/>
    <w:rsid w:val="00606A84"/>
    <w:rsid w:val="00610071"/>
    <w:rsid w:val="006136C9"/>
    <w:rsid w:val="00617045"/>
    <w:rsid w:val="00625EC2"/>
    <w:rsid w:val="00636CA2"/>
    <w:rsid w:val="00660C0B"/>
    <w:rsid w:val="00662B81"/>
    <w:rsid w:val="006649A9"/>
    <w:rsid w:val="0069117E"/>
    <w:rsid w:val="00692EED"/>
    <w:rsid w:val="006970D0"/>
    <w:rsid w:val="006A7F27"/>
    <w:rsid w:val="006C7989"/>
    <w:rsid w:val="006D56D3"/>
    <w:rsid w:val="006E5F6E"/>
    <w:rsid w:val="007448E8"/>
    <w:rsid w:val="00745F5A"/>
    <w:rsid w:val="00746AEB"/>
    <w:rsid w:val="00755189"/>
    <w:rsid w:val="0076488A"/>
    <w:rsid w:val="00765CA8"/>
    <w:rsid w:val="00780E01"/>
    <w:rsid w:val="00782881"/>
    <w:rsid w:val="007900CD"/>
    <w:rsid w:val="007A2F61"/>
    <w:rsid w:val="007A64FA"/>
    <w:rsid w:val="007B4338"/>
    <w:rsid w:val="007E47DA"/>
    <w:rsid w:val="00837738"/>
    <w:rsid w:val="008630EB"/>
    <w:rsid w:val="00873562"/>
    <w:rsid w:val="00873E95"/>
    <w:rsid w:val="00887DC5"/>
    <w:rsid w:val="008947A7"/>
    <w:rsid w:val="008A6415"/>
    <w:rsid w:val="008C6ACE"/>
    <w:rsid w:val="008D25A1"/>
    <w:rsid w:val="008F16B0"/>
    <w:rsid w:val="008F5702"/>
    <w:rsid w:val="0090179D"/>
    <w:rsid w:val="00904B00"/>
    <w:rsid w:val="009100EF"/>
    <w:rsid w:val="009232E3"/>
    <w:rsid w:val="0094087F"/>
    <w:rsid w:val="00944550"/>
    <w:rsid w:val="00985DEF"/>
    <w:rsid w:val="009B237A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A2EC4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361CD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342EE"/>
    <w:rsid w:val="00C425A1"/>
    <w:rsid w:val="00C62E47"/>
    <w:rsid w:val="00C93AEA"/>
    <w:rsid w:val="00CA03D9"/>
    <w:rsid w:val="00CA23B1"/>
    <w:rsid w:val="00CA3DB2"/>
    <w:rsid w:val="00CB0526"/>
    <w:rsid w:val="00CB4E15"/>
    <w:rsid w:val="00CD1433"/>
    <w:rsid w:val="00CD18BC"/>
    <w:rsid w:val="00CE4211"/>
    <w:rsid w:val="00CF09F6"/>
    <w:rsid w:val="00D054B6"/>
    <w:rsid w:val="00D10A06"/>
    <w:rsid w:val="00D14845"/>
    <w:rsid w:val="00D337DC"/>
    <w:rsid w:val="00D4097D"/>
    <w:rsid w:val="00D576FF"/>
    <w:rsid w:val="00DA1AFB"/>
    <w:rsid w:val="00DA7A32"/>
    <w:rsid w:val="00DB1508"/>
    <w:rsid w:val="00DC2F67"/>
    <w:rsid w:val="00DE7DC9"/>
    <w:rsid w:val="00E042C0"/>
    <w:rsid w:val="00E20B61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95260"/>
    <w:rsid w:val="00EE7A99"/>
    <w:rsid w:val="00EF1B36"/>
    <w:rsid w:val="00F0351F"/>
    <w:rsid w:val="00F133CB"/>
    <w:rsid w:val="00F22EF5"/>
    <w:rsid w:val="00F329B5"/>
    <w:rsid w:val="00F36D11"/>
    <w:rsid w:val="00F773C1"/>
    <w:rsid w:val="00F90C29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02C3E"/>
  <w15:docId w15:val="{BCF34FA0-14C9-4B7F-BDE1-29D78FA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Huron Consulting Group, Inc.</Manager>
  <Company>Huron Consulting Group, Inc.</Company>
  <LinksUpToDate>false</LinksUpToDate>
  <CharactersWithSpaces>1468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2</cp:revision>
  <cp:lastPrinted>2013-10-24T15:07:00Z</cp:lastPrinted>
  <dcterms:created xsi:type="dcterms:W3CDTF">2019-02-28T01:11:00Z</dcterms:created>
  <dcterms:modified xsi:type="dcterms:W3CDTF">2019-02-28T01:11:00Z</dcterms:modified>
  <cp:category>WORKSHEET</cp:category>
</cp:coreProperties>
</file>